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10CC8" w14:textId="2D17D42B" w:rsidR="008F2DDE" w:rsidRDefault="00FA2CF4">
      <w:r>
        <w:rPr>
          <w:noProof/>
        </w:rPr>
        <w:drawing>
          <wp:anchor distT="0" distB="0" distL="114300" distR="114300" simplePos="0" relativeHeight="251659264" behindDoc="0" locked="0" layoutInCell="1" allowOverlap="1" wp14:anchorId="2ACE37C8" wp14:editId="1E5A7827">
            <wp:simplePos x="0" y="0"/>
            <wp:positionH relativeFrom="column">
              <wp:posOffset>111125</wp:posOffset>
            </wp:positionH>
            <wp:positionV relativeFrom="paragraph">
              <wp:posOffset>231775</wp:posOffset>
            </wp:positionV>
            <wp:extent cx="4566285" cy="6164580"/>
            <wp:effectExtent l="0" t="0" r="5715" b="7620"/>
            <wp:wrapSquare wrapText="bothSides"/>
            <wp:docPr id="4" name="Picture 3" descr="Love One Another Word Search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e One Another Word Search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9016E" wp14:editId="10DF7B44">
            <wp:simplePos x="0" y="0"/>
            <wp:positionH relativeFrom="column">
              <wp:posOffset>4688840</wp:posOffset>
            </wp:positionH>
            <wp:positionV relativeFrom="paragraph">
              <wp:posOffset>0</wp:posOffset>
            </wp:positionV>
            <wp:extent cx="5731510" cy="7414551"/>
            <wp:effectExtent l="0" t="0" r="2540" b="0"/>
            <wp:wrapSquare wrapText="bothSides"/>
            <wp:docPr id="3" name="Picture 2" descr="Love One Another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 One Another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CF4">
        <w:rPr>
          <w:noProof/>
        </w:rPr>
        <w:t xml:space="preserve"> </w:t>
      </w:r>
    </w:p>
    <w:sectPr w:rsidR="008F2DDE" w:rsidSect="0045366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67"/>
    <w:rsid w:val="00375067"/>
    <w:rsid w:val="00453669"/>
    <w:rsid w:val="007E3B27"/>
    <w:rsid w:val="008F2DDE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AF5"/>
  <w15:chartTrackingRefBased/>
  <w15:docId w15:val="{4D33BC31-DCBC-441C-A80C-C2AD0B4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0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0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0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0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0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0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0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0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0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0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0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0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0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0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0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0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0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0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50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0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50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50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0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50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50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0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0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50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Dawn Nicholls</cp:lastModifiedBy>
  <cp:revision>2</cp:revision>
  <dcterms:created xsi:type="dcterms:W3CDTF">2024-05-02T13:22:00Z</dcterms:created>
  <dcterms:modified xsi:type="dcterms:W3CDTF">2024-05-02T13:27:00Z</dcterms:modified>
</cp:coreProperties>
</file>